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C88C0" w14:textId="77777777" w:rsidR="009F7C79" w:rsidRDefault="009F7C79" w:rsidP="009F7C79">
      <w:pPr>
        <w:ind w:left="7788" w:right="-284" w:firstLine="708"/>
        <w:jc w:val="center"/>
        <w:rPr>
          <w:b/>
          <w:i/>
          <w:noProof/>
          <w:color w:val="000080"/>
        </w:rPr>
      </w:pPr>
      <w:r>
        <w:rPr>
          <w:b/>
          <w:bCs/>
          <w:i/>
          <w:noProof/>
          <w:color w:val="000080"/>
        </w:rPr>
        <w:t>ПРОЕКТ</w:t>
      </w:r>
    </w:p>
    <w:p w14:paraId="0DDCB2FC" w14:textId="3EF9A139" w:rsidR="009F7C79" w:rsidRDefault="009F7C79" w:rsidP="009F7C79">
      <w:pPr>
        <w:jc w:val="right"/>
        <w:rPr>
          <w:noProof/>
          <w:color w:val="000080"/>
        </w:rPr>
      </w:pPr>
      <w:r>
        <w:rPr>
          <w:b/>
          <w:bCs/>
          <w:noProof/>
          <w:color w:val="000080"/>
        </w:rPr>
        <w:t xml:space="preserve">Разослать: -в дело -1 </w:t>
      </w:r>
    </w:p>
    <w:p w14:paraId="66CB1389" w14:textId="77777777" w:rsidR="009F7C79" w:rsidRDefault="009F7C79" w:rsidP="009F7C79">
      <w:pPr>
        <w:jc w:val="right"/>
        <w:rPr>
          <w:b/>
          <w:bCs/>
          <w:noProof/>
          <w:color w:val="000080"/>
        </w:rPr>
      </w:pPr>
      <w:r>
        <w:rPr>
          <w:b/>
          <w:bCs/>
          <w:noProof/>
          <w:color w:val="000080"/>
        </w:rPr>
        <w:t xml:space="preserve"> -Управление по выполнению</w:t>
      </w:r>
    </w:p>
    <w:p w14:paraId="17B94C22" w14:textId="77777777" w:rsidR="009F7C79" w:rsidRDefault="009F7C79" w:rsidP="009F7C79">
      <w:pPr>
        <w:jc w:val="right"/>
        <w:rPr>
          <w:b/>
          <w:bCs/>
          <w:noProof/>
          <w:color w:val="000080"/>
        </w:rPr>
      </w:pPr>
      <w:r>
        <w:rPr>
          <w:b/>
          <w:bCs/>
          <w:noProof/>
          <w:color w:val="000080"/>
        </w:rPr>
        <w:t xml:space="preserve"> полномочий МО СП п. Оссора -1</w:t>
      </w:r>
    </w:p>
    <w:p w14:paraId="3AAA7444" w14:textId="77777777" w:rsidR="009F7C79" w:rsidRDefault="009F7C79" w:rsidP="009F7C79">
      <w:pPr>
        <w:ind w:left="3540" w:right="-271" w:firstLine="708"/>
        <w:outlineLvl w:val="0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Проект</w:t>
      </w:r>
    </w:p>
    <w:p w14:paraId="511C402D" w14:textId="77777777" w:rsidR="009F7C79" w:rsidRDefault="009F7C79" w:rsidP="009F7C79">
      <w:pPr>
        <w:ind w:right="-271"/>
        <w:jc w:val="center"/>
        <w:outlineLvl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Администрация Карагинского муниципального района</w:t>
      </w:r>
    </w:p>
    <w:p w14:paraId="26050608" w14:textId="6026F66E" w:rsidR="009F7C79" w:rsidRDefault="009F7C79" w:rsidP="009F7C79">
      <w:pPr>
        <w:tabs>
          <w:tab w:val="left" w:pos="6714"/>
        </w:tabs>
        <w:rPr>
          <w:b/>
          <w:bCs/>
          <w:noProof/>
          <w:color w:val="000080"/>
          <w:sz w:val="40"/>
          <w:szCs w:val="22"/>
        </w:rPr>
      </w:pPr>
      <w:r>
        <w:rPr>
          <w:b/>
          <w:bCs/>
          <w:caps/>
        </w:rPr>
        <w:t xml:space="preserve">                                      </w:t>
      </w:r>
      <w:r>
        <w:rPr>
          <w:b/>
          <w:bCs/>
          <w:noProof/>
          <w:color w:val="000080"/>
          <w:sz w:val="40"/>
        </w:rPr>
        <w:t>П О С Т А Н О В Л Е Н И Е</w:t>
      </w:r>
    </w:p>
    <w:p w14:paraId="29C526BE" w14:textId="734DA770" w:rsidR="009F7C79" w:rsidRDefault="00DD3052" w:rsidP="009F7C79">
      <w:pPr>
        <w:shd w:val="clear" w:color="auto" w:fill="FFFFFF"/>
        <w:tabs>
          <w:tab w:val="left" w:leader="underscore" w:pos="902"/>
          <w:tab w:val="left" w:leader="underscore" w:pos="2371"/>
          <w:tab w:val="left" w:pos="7930"/>
        </w:tabs>
        <w:spacing w:before="235"/>
      </w:pPr>
      <w:r>
        <w:rPr>
          <w:sz w:val="22"/>
          <w:szCs w:val="22"/>
        </w:rPr>
        <w:t>от   _</w:t>
      </w:r>
      <w:proofErr w:type="gramStart"/>
      <w:r>
        <w:rPr>
          <w:sz w:val="22"/>
          <w:szCs w:val="22"/>
        </w:rPr>
        <w:t>_._</w:t>
      </w:r>
      <w:proofErr w:type="gramEnd"/>
      <w:r>
        <w:rPr>
          <w:sz w:val="22"/>
          <w:szCs w:val="22"/>
        </w:rPr>
        <w:t>_.202</w:t>
      </w:r>
      <w:r w:rsidR="00A90843">
        <w:rPr>
          <w:sz w:val="22"/>
          <w:szCs w:val="22"/>
        </w:rPr>
        <w:t>6</w:t>
      </w:r>
      <w:r w:rsidR="009F7C79">
        <w:rPr>
          <w:sz w:val="22"/>
          <w:szCs w:val="22"/>
        </w:rPr>
        <w:t xml:space="preserve"> г.                             </w:t>
      </w:r>
      <w:r w:rsidR="009F7C79">
        <w:rPr>
          <w:sz w:val="22"/>
          <w:szCs w:val="22"/>
        </w:rPr>
        <w:tab/>
        <w:t>№ __________</w:t>
      </w:r>
    </w:p>
    <w:p w14:paraId="1B2AA1CA" w14:textId="3135E2A8" w:rsidR="007F45C8" w:rsidRDefault="007F45C8" w:rsidP="001C7175">
      <w:pPr>
        <w:rPr>
          <w:b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494782" w14:paraId="48472FD0" w14:textId="77777777" w:rsidTr="00494782">
        <w:tc>
          <w:tcPr>
            <w:tcW w:w="4673" w:type="dxa"/>
          </w:tcPr>
          <w:p w14:paraId="440D2B69" w14:textId="5F3F7786" w:rsidR="00494782" w:rsidRDefault="00494782" w:rsidP="00494782">
            <w:pPr>
              <w:rPr>
                <w:b/>
                <w:sz w:val="28"/>
                <w:szCs w:val="28"/>
              </w:rPr>
            </w:pPr>
            <w:r>
              <w:rPr>
                <w:rStyle w:val="12"/>
                <w:b w:val="0"/>
                <w:bCs w:val="0"/>
                <w:color w:val="000000"/>
              </w:rPr>
              <w:t>Об установлении рыночной цены одного квадратного метра жилого помещения по муниципальному образованию сельское поселение «поселок Оссора» на 2 квартал 2026 года»</w:t>
            </w:r>
          </w:p>
        </w:tc>
      </w:tr>
    </w:tbl>
    <w:p w14:paraId="7B4521C4" w14:textId="77777777" w:rsidR="00494782" w:rsidRDefault="00494782" w:rsidP="001C7175">
      <w:pPr>
        <w:rPr>
          <w:b/>
          <w:sz w:val="28"/>
          <w:szCs w:val="28"/>
        </w:rPr>
      </w:pPr>
    </w:p>
    <w:p w14:paraId="1AC869DA" w14:textId="2F1B6DBF" w:rsidR="00494782" w:rsidRDefault="00494782" w:rsidP="00A9084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>Руководствуясь Жилищным Кодексом Российской Федерации</w:t>
      </w:r>
      <w:r>
        <w:rPr>
          <w:color w:val="000000"/>
        </w:rPr>
        <w:t xml:space="preserve">, </w:t>
      </w:r>
      <w:r>
        <w:rPr>
          <w:rFonts w:ascii="Times New Roman CYR" w:hAnsi="Times New Roman CYR" w:cs="Times New Roman CYR"/>
          <w:color w:val="000000"/>
        </w:rPr>
        <w:t xml:space="preserve">Законом Камчатского края от 04.05.2008 г. </w:t>
      </w:r>
      <w:r>
        <w:rPr>
          <w:color w:val="000000"/>
        </w:rPr>
        <w:t>№ 53 «</w:t>
      </w:r>
      <w:r>
        <w:rPr>
          <w:rFonts w:ascii="Times New Roman CYR" w:hAnsi="Times New Roman CYR" w:cs="Times New Roman CYR"/>
          <w:color w:val="000000"/>
        </w:rPr>
        <w:t>О порядке признания граждан малоимущими в целях предоставления жилых помещений муниципального жилищного фонда в Камчатском крае по договорам социального найма</w:t>
      </w:r>
      <w:r>
        <w:rPr>
          <w:color w:val="000000"/>
        </w:rPr>
        <w:t xml:space="preserve">», </w:t>
      </w:r>
      <w:r>
        <w:rPr>
          <w:rFonts w:ascii="Times New Roman CYR" w:hAnsi="Times New Roman CYR" w:cs="Times New Roman CYR"/>
          <w:color w:val="000000"/>
        </w:rPr>
        <w:t>результатами оценки</w:t>
      </w:r>
      <w:r w:rsidR="00E452C9">
        <w:rPr>
          <w:rFonts w:ascii="Times New Roman CYR" w:hAnsi="Times New Roman CYR" w:cs="Times New Roman CYR"/>
          <w:color w:val="000000"/>
        </w:rPr>
        <w:t>,</w:t>
      </w:r>
      <w:r>
        <w:rPr>
          <w:rFonts w:ascii="Times New Roman CYR" w:hAnsi="Times New Roman CYR" w:cs="Times New Roman CYR"/>
          <w:color w:val="000000"/>
        </w:rPr>
        <w:t xml:space="preserve"> произведенной экспертом ООО «Люкс-М» в рамках муниципального контракта от 16.04.2026 №53-2026</w:t>
      </w:r>
      <w:r>
        <w:rPr>
          <w:color w:val="000000"/>
        </w:rPr>
        <w:t>,</w:t>
      </w:r>
    </w:p>
    <w:p w14:paraId="45A28B90" w14:textId="5915220E" w:rsidR="0040780A" w:rsidRPr="000D2ED9" w:rsidRDefault="0040780A" w:rsidP="00A90843">
      <w:pPr>
        <w:autoSpaceDE w:val="0"/>
        <w:autoSpaceDN w:val="0"/>
        <w:adjustRightInd w:val="0"/>
        <w:spacing w:before="240" w:after="240" w:line="276" w:lineRule="auto"/>
        <w:jc w:val="both"/>
      </w:pPr>
      <w:r w:rsidRPr="000D2ED9">
        <w:t>ПОСТАНОВЛЯЕТ:</w:t>
      </w:r>
    </w:p>
    <w:p w14:paraId="3C161478" w14:textId="2D799F6B" w:rsidR="00A90843" w:rsidRPr="00A90843" w:rsidRDefault="00494782" w:rsidP="00A90843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t>1.</w:t>
      </w:r>
      <w:r w:rsidRPr="00494782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Считать утратившим силу постановление </w:t>
      </w:r>
      <w:r w:rsidRPr="000D2ED9">
        <w:t xml:space="preserve">Администрации Карагинского муниципального района от </w:t>
      </w:r>
      <w:r>
        <w:t>28.11.2023</w:t>
      </w:r>
      <w:r w:rsidRPr="000D2ED9">
        <w:t xml:space="preserve"> №</w:t>
      </w:r>
      <w:r w:rsidR="00A90843">
        <w:t xml:space="preserve">465 </w:t>
      </w:r>
      <w:r w:rsidR="00A90843">
        <w:rPr>
          <w:rFonts w:ascii="TimesNewRomanPSMT" w:hAnsi="TimesNewRomanPSMT" w:cs="TimesNewRomanPSMT"/>
          <w:b/>
          <w:bCs/>
          <w:color w:val="000000"/>
        </w:rPr>
        <w:t>«</w:t>
      </w:r>
      <w:r w:rsidR="00A90843" w:rsidRPr="00A90843">
        <w:rPr>
          <w:bCs/>
          <w:color w:val="000000"/>
        </w:rPr>
        <w:t>Об установлении рыночной цены одного квадратного метра жилого помещения по муниципальному образованию сельское поселение «поселок Оссора» на IV квартал 2023 года»</w:t>
      </w:r>
    </w:p>
    <w:p w14:paraId="455C9DCD" w14:textId="4C6B9447" w:rsidR="00494782" w:rsidRDefault="00494782" w:rsidP="00A9084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</w:p>
    <w:p w14:paraId="367A17E0" w14:textId="537BA4F0" w:rsidR="00494782" w:rsidRDefault="00A90843" w:rsidP="00A9084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>2. Р</w:t>
      </w:r>
      <w:r w:rsidR="00494782">
        <w:rPr>
          <w:rFonts w:ascii="Times New Roman CYR" w:hAnsi="Times New Roman CYR" w:cs="Times New Roman CYR"/>
          <w:color w:val="000000"/>
        </w:rPr>
        <w:t xml:space="preserve">ыночную цену одного квадратного метра общей площади жилого помещения в муниципальном образовании сельское поселение </w:t>
      </w:r>
      <w:r w:rsidR="00494782">
        <w:rPr>
          <w:color w:val="000000"/>
        </w:rPr>
        <w:t>«</w:t>
      </w:r>
      <w:r w:rsidR="00494782">
        <w:rPr>
          <w:rFonts w:ascii="Times New Roman CYR" w:hAnsi="Times New Roman CYR" w:cs="Times New Roman CYR"/>
          <w:color w:val="000000"/>
        </w:rPr>
        <w:t>поселок Оссора</w:t>
      </w:r>
      <w:r w:rsidR="00494782">
        <w:rPr>
          <w:color w:val="000000"/>
        </w:rPr>
        <w:t>»</w:t>
      </w:r>
      <w:r>
        <w:rPr>
          <w:color w:val="000000"/>
        </w:rPr>
        <w:t>,</w:t>
      </w:r>
      <w:r w:rsidR="00494782">
        <w:rPr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используемую для расчета показателя рыночной стоимости приобретения жилых помещений при признании граждан малоимущими в целях предоставления жилых помещений муниципального жилищного фонда МО СП </w:t>
      </w:r>
      <w:r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 xml:space="preserve">п.Оссора», </w:t>
      </w:r>
      <w:r w:rsidR="00494782">
        <w:rPr>
          <w:rFonts w:ascii="Times New Roman CYR" w:hAnsi="Times New Roman CYR" w:cs="Times New Roman CYR"/>
          <w:color w:val="000000"/>
        </w:rPr>
        <w:t xml:space="preserve">на </w:t>
      </w:r>
      <w:r>
        <w:rPr>
          <w:rFonts w:ascii="Times New Roman CYR" w:hAnsi="Times New Roman CYR" w:cs="Times New Roman CYR"/>
          <w:color w:val="000000"/>
        </w:rPr>
        <w:t>2</w:t>
      </w:r>
      <w:r w:rsidR="00494782">
        <w:rPr>
          <w:rFonts w:ascii="Times New Roman CYR" w:hAnsi="Times New Roman CYR" w:cs="Times New Roman CYR"/>
          <w:color w:val="000000"/>
        </w:rPr>
        <w:t xml:space="preserve"> квартал 202</w:t>
      </w:r>
      <w:r>
        <w:rPr>
          <w:rFonts w:ascii="Times New Roman CYR" w:hAnsi="Times New Roman CYR" w:cs="Times New Roman CYR"/>
          <w:color w:val="000000"/>
        </w:rPr>
        <w:t>6</w:t>
      </w:r>
      <w:r w:rsidR="00494782">
        <w:rPr>
          <w:rFonts w:ascii="Times New Roman CYR" w:hAnsi="Times New Roman CYR" w:cs="Times New Roman CYR"/>
          <w:color w:val="000000"/>
        </w:rPr>
        <w:t xml:space="preserve"> года</w:t>
      </w:r>
      <w:r>
        <w:rPr>
          <w:rFonts w:ascii="Times New Roman CYR" w:hAnsi="Times New Roman CYR" w:cs="Times New Roman CYR"/>
          <w:color w:val="000000"/>
        </w:rPr>
        <w:t>,</w:t>
      </w:r>
      <w:r w:rsidR="00494782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считать равной</w:t>
      </w:r>
      <w:r w:rsidR="00494782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31160 (тридцать одна тысяча сто шестьдесят)</w:t>
      </w:r>
      <w:r w:rsidR="00494782">
        <w:rPr>
          <w:rFonts w:ascii="Times New Roman CYR" w:hAnsi="Times New Roman CYR" w:cs="Times New Roman CYR"/>
          <w:color w:val="000000"/>
        </w:rPr>
        <w:t xml:space="preserve"> рублей </w:t>
      </w:r>
    </w:p>
    <w:p w14:paraId="724F838E" w14:textId="7157B84B" w:rsidR="000F3537" w:rsidRPr="000D2ED9" w:rsidRDefault="00A90843" w:rsidP="00A90843">
      <w:pPr>
        <w:spacing w:before="240" w:after="240" w:line="276" w:lineRule="auto"/>
        <w:jc w:val="both"/>
      </w:pPr>
      <w:r>
        <w:t>3</w:t>
      </w:r>
      <w:r w:rsidR="000F3537" w:rsidRPr="000D2ED9">
        <w:t xml:space="preserve">. </w:t>
      </w:r>
      <w:r w:rsidR="0078543D" w:rsidRPr="000D2ED9">
        <w:t>Настоящее п</w:t>
      </w:r>
      <w:r w:rsidR="000F3537" w:rsidRPr="000D2ED9">
        <w:t>остановление в</w:t>
      </w:r>
      <w:r w:rsidR="003D6909" w:rsidRPr="000D2ED9">
        <w:t xml:space="preserve">ступает в силу со дня </w:t>
      </w:r>
      <w:proofErr w:type="gramStart"/>
      <w:r w:rsidR="003D6909" w:rsidRPr="000D2ED9">
        <w:t>обнародования</w:t>
      </w:r>
      <w:r w:rsidR="000F3537" w:rsidRPr="000D2ED9">
        <w:t xml:space="preserve">  </w:t>
      </w:r>
      <w:r w:rsidR="00AF14FB">
        <w:t>в</w:t>
      </w:r>
      <w:proofErr w:type="gramEnd"/>
      <w:r w:rsidR="00AF14FB">
        <w:t xml:space="preserve"> сетевом издании </w:t>
      </w:r>
      <w:r w:rsidR="000F3537" w:rsidRPr="000D2ED9">
        <w:t xml:space="preserve">и подлежит размещению на официальном сайте </w:t>
      </w:r>
      <w:r w:rsidR="00FD50CE" w:rsidRPr="000D2ED9">
        <w:t>Карагинского</w:t>
      </w:r>
      <w:r w:rsidR="000F3537" w:rsidRPr="000D2ED9">
        <w:t xml:space="preserve"> муниципального </w:t>
      </w:r>
      <w:r w:rsidR="00FD50CE" w:rsidRPr="000D2ED9">
        <w:t>района</w:t>
      </w:r>
      <w:r w:rsidR="000F3537" w:rsidRPr="000D2ED9">
        <w:t xml:space="preserve"> </w:t>
      </w:r>
      <w:r w:rsidR="00AF14FB">
        <w:t xml:space="preserve">– </w:t>
      </w:r>
      <w:bookmarkStart w:id="0" w:name="_GoBack"/>
      <w:bookmarkEnd w:id="0"/>
      <w:r w:rsidR="00AF14FB">
        <w:t xml:space="preserve">Карагинский. РФ., </w:t>
      </w:r>
      <w:r w:rsidR="000F3537" w:rsidRPr="000D2ED9">
        <w:t>в сети «Интернет».</w:t>
      </w:r>
    </w:p>
    <w:p w14:paraId="6F76E528" w14:textId="74A9B6A2" w:rsidR="000F3537" w:rsidRPr="000D2ED9" w:rsidRDefault="00A90843" w:rsidP="00A90843">
      <w:pPr>
        <w:spacing w:before="240" w:after="240" w:line="276" w:lineRule="auto"/>
        <w:jc w:val="both"/>
      </w:pPr>
      <w:proofErr w:type="gramStart"/>
      <w:r>
        <w:t xml:space="preserve">4 </w:t>
      </w:r>
      <w:r w:rsidR="000F3537" w:rsidRPr="000D2ED9">
        <w:t>.Контроль</w:t>
      </w:r>
      <w:proofErr w:type="gramEnd"/>
      <w:r w:rsidR="000F3537" w:rsidRPr="000D2ED9">
        <w:t xml:space="preserve"> над исполнением настоящего постановления  возложить на   </w:t>
      </w:r>
      <w:r w:rsidR="00FD50CE" w:rsidRPr="000D2ED9">
        <w:t>заместителя главы Карагинского муниципального района – руководителя управления по выполнению полномочий МО СП «п.Оссора»</w:t>
      </w:r>
    </w:p>
    <w:p w14:paraId="3F421210" w14:textId="77777777" w:rsidR="0040780A" w:rsidRPr="000D2ED9" w:rsidRDefault="0040780A" w:rsidP="00FE4E58">
      <w:pPr>
        <w:tabs>
          <w:tab w:val="left" w:pos="993"/>
        </w:tabs>
        <w:autoSpaceDE w:val="0"/>
        <w:autoSpaceDN w:val="0"/>
        <w:adjustRightInd w:val="0"/>
        <w:jc w:val="both"/>
      </w:pPr>
      <w:r w:rsidRPr="000D2ED9">
        <w:tab/>
      </w:r>
    </w:p>
    <w:p w14:paraId="4E5CFEDD" w14:textId="3F8C9B82" w:rsidR="00FD50CE" w:rsidRPr="000D2ED9" w:rsidRDefault="00A90843" w:rsidP="00FE4E58">
      <w:proofErr w:type="spellStart"/>
      <w:r>
        <w:t>И.о</w:t>
      </w:r>
      <w:proofErr w:type="spellEnd"/>
      <w:r>
        <w:t>. главы</w:t>
      </w:r>
      <w:r w:rsidR="0040780A" w:rsidRPr="000D2ED9">
        <w:t xml:space="preserve"> </w:t>
      </w:r>
      <w:r w:rsidR="00FD50CE" w:rsidRPr="000D2ED9">
        <w:t xml:space="preserve">Карагинского </w:t>
      </w:r>
    </w:p>
    <w:p w14:paraId="43F163DE" w14:textId="2A43D729" w:rsidR="0040780A" w:rsidRPr="000D2ED9" w:rsidRDefault="0040780A" w:rsidP="00FE4E58">
      <w:r w:rsidRPr="000D2ED9">
        <w:t xml:space="preserve">муниципального </w:t>
      </w:r>
      <w:r w:rsidR="00FD50CE" w:rsidRPr="000D2ED9">
        <w:t>района</w:t>
      </w:r>
      <w:r w:rsidR="00A04A52" w:rsidRPr="000D2ED9">
        <w:t xml:space="preserve">      </w:t>
      </w:r>
      <w:r w:rsidR="001C7175" w:rsidRPr="000D2ED9">
        <w:t xml:space="preserve">       </w:t>
      </w:r>
      <w:r w:rsidR="001C7175" w:rsidRPr="000D2ED9">
        <w:tab/>
      </w:r>
      <w:r w:rsidR="001C7175" w:rsidRPr="000D2ED9">
        <w:tab/>
      </w:r>
      <w:r w:rsidR="001C7175" w:rsidRPr="000D2ED9">
        <w:tab/>
        <w:t xml:space="preserve">             </w:t>
      </w:r>
      <w:r w:rsidR="00FD50CE" w:rsidRPr="000D2ED9">
        <w:t xml:space="preserve">                  </w:t>
      </w:r>
      <w:r w:rsidR="001C7175" w:rsidRPr="000D2ED9">
        <w:t xml:space="preserve">      </w:t>
      </w:r>
      <w:r w:rsidR="00A90843">
        <w:t xml:space="preserve">Т.А. </w:t>
      </w:r>
      <w:proofErr w:type="spellStart"/>
      <w:r w:rsidR="00A90843">
        <w:t>Рубанова</w:t>
      </w:r>
      <w:proofErr w:type="spellEnd"/>
    </w:p>
    <w:p w14:paraId="1E911544" w14:textId="6DF9BC55" w:rsidR="0040780A" w:rsidRPr="000D2ED9" w:rsidRDefault="00DD3052" w:rsidP="001C7175">
      <w:pPr>
        <w:spacing w:before="240" w:after="240"/>
      </w:pPr>
      <w:proofErr w:type="gramStart"/>
      <w:r>
        <w:t>Н</w:t>
      </w:r>
      <w:r w:rsidR="00FE4E58" w:rsidRPr="000D2ED9">
        <w:t>ачальник</w:t>
      </w:r>
      <w:r>
        <w:t xml:space="preserve"> </w:t>
      </w:r>
      <w:r w:rsidR="00FE4E58" w:rsidRPr="000D2ED9">
        <w:t xml:space="preserve"> юридического</w:t>
      </w:r>
      <w:proofErr w:type="gramEnd"/>
      <w:r w:rsidR="00FE4E58" w:rsidRPr="000D2ED9">
        <w:t xml:space="preserve"> отдела                                                    </w:t>
      </w:r>
      <w:r>
        <w:t xml:space="preserve">        </w:t>
      </w:r>
      <w:r w:rsidR="00FE4E58" w:rsidRPr="000D2ED9">
        <w:t xml:space="preserve">  </w:t>
      </w:r>
      <w:r>
        <w:t>Н.А. Щербина</w:t>
      </w:r>
    </w:p>
    <w:p w14:paraId="3CD9B61C" w14:textId="37F09617" w:rsidR="003E1F13" w:rsidRPr="006C28DA" w:rsidRDefault="00FE4E58" w:rsidP="00A90843">
      <w:r w:rsidRPr="000D2ED9">
        <w:t>Исп.   Лех А.Б.</w:t>
      </w:r>
      <w:r w:rsidR="000D2ED9" w:rsidRPr="000D2ED9">
        <w:rPr>
          <w:b/>
        </w:rPr>
        <w:t xml:space="preserve"> </w:t>
      </w:r>
      <w:r w:rsidR="000D2ED9" w:rsidRPr="000D2ED9">
        <w:rPr>
          <w:bCs/>
        </w:rPr>
        <w:t>41030</w:t>
      </w:r>
    </w:p>
    <w:sectPr w:rsidR="003E1F13" w:rsidRPr="006C28DA" w:rsidSect="007F0595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5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2D410" w14:textId="77777777" w:rsidR="00D364D8" w:rsidRDefault="00D364D8">
      <w:r>
        <w:separator/>
      </w:r>
    </w:p>
  </w:endnote>
  <w:endnote w:type="continuationSeparator" w:id="0">
    <w:p w14:paraId="24C8EE1B" w14:textId="77777777" w:rsidR="00D364D8" w:rsidRDefault="00D3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F6850" w14:textId="77777777" w:rsidR="001D3CA0" w:rsidRDefault="00FB4773" w:rsidP="001D3CA0">
    <w:pPr>
      <w:pStyle w:val="a7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1D3CA0"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A416D39" w14:textId="77777777" w:rsidR="001D3CA0" w:rsidRDefault="001D3CA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9DD0" w14:textId="77777777" w:rsidR="001D3CA0" w:rsidRDefault="001D3CA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0D0E5" w14:textId="77777777" w:rsidR="00D364D8" w:rsidRDefault="00D364D8">
      <w:r>
        <w:separator/>
      </w:r>
    </w:p>
  </w:footnote>
  <w:footnote w:type="continuationSeparator" w:id="0">
    <w:p w14:paraId="14B78FFA" w14:textId="77777777" w:rsidR="00D364D8" w:rsidRDefault="00D3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821AB" w14:textId="75596799" w:rsidR="001D3CA0" w:rsidRDefault="00BE0BF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74FEA">
      <w:rPr>
        <w:noProof/>
      </w:rPr>
      <w:t>1</w:t>
    </w:r>
    <w:r>
      <w:rPr>
        <w:noProof/>
      </w:rPr>
      <w:fldChar w:fldCharType="end"/>
    </w:r>
  </w:p>
  <w:p w14:paraId="15904150" w14:textId="77777777" w:rsidR="001D3CA0" w:rsidRDefault="001D3CA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E9E8A" w14:textId="77777777" w:rsidR="001D3CA0" w:rsidRDefault="001D3CA0" w:rsidP="001D3CA0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CFE5517"/>
    <w:multiLevelType w:val="multilevel"/>
    <w:tmpl w:val="49D85BD6"/>
    <w:lvl w:ilvl="0">
      <w:start w:val="1"/>
      <w:numFmt w:val="decimal"/>
      <w:lvlText w:val="%1."/>
      <w:lvlJc w:val="left"/>
      <w:pPr>
        <w:ind w:left="1587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2678"/>
    <w:rsid w:val="00020472"/>
    <w:rsid w:val="00037C35"/>
    <w:rsid w:val="000847E6"/>
    <w:rsid w:val="000862DA"/>
    <w:rsid w:val="00087AEF"/>
    <w:rsid w:val="000959BB"/>
    <w:rsid w:val="000A26A1"/>
    <w:rsid w:val="000B016F"/>
    <w:rsid w:val="000D2385"/>
    <w:rsid w:val="000D2ED9"/>
    <w:rsid w:val="000E085A"/>
    <w:rsid w:val="000F3537"/>
    <w:rsid w:val="00122D6B"/>
    <w:rsid w:val="00130277"/>
    <w:rsid w:val="001371DC"/>
    <w:rsid w:val="00193D1E"/>
    <w:rsid w:val="001B0435"/>
    <w:rsid w:val="001C7175"/>
    <w:rsid w:val="001D02CD"/>
    <w:rsid w:val="001D19AB"/>
    <w:rsid w:val="001D3CA0"/>
    <w:rsid w:val="001D6000"/>
    <w:rsid w:val="001D7847"/>
    <w:rsid w:val="001F422E"/>
    <w:rsid w:val="001F7343"/>
    <w:rsid w:val="00225323"/>
    <w:rsid w:val="00225CAB"/>
    <w:rsid w:val="00227905"/>
    <w:rsid w:val="00230B57"/>
    <w:rsid w:val="00240A2F"/>
    <w:rsid w:val="00241C67"/>
    <w:rsid w:val="002466F8"/>
    <w:rsid w:val="00260E57"/>
    <w:rsid w:val="00282B64"/>
    <w:rsid w:val="002857EF"/>
    <w:rsid w:val="00286DA3"/>
    <w:rsid w:val="002C37BB"/>
    <w:rsid w:val="002C4674"/>
    <w:rsid w:val="002D22CE"/>
    <w:rsid w:val="002E7230"/>
    <w:rsid w:val="003101DA"/>
    <w:rsid w:val="003434F3"/>
    <w:rsid w:val="00344940"/>
    <w:rsid w:val="00347FC5"/>
    <w:rsid w:val="00384E12"/>
    <w:rsid w:val="003A6864"/>
    <w:rsid w:val="003B7569"/>
    <w:rsid w:val="003D0400"/>
    <w:rsid w:val="003D6909"/>
    <w:rsid w:val="003E1F13"/>
    <w:rsid w:val="00404CAA"/>
    <w:rsid w:val="00406066"/>
    <w:rsid w:val="0040780A"/>
    <w:rsid w:val="004210D6"/>
    <w:rsid w:val="004368EA"/>
    <w:rsid w:val="00445725"/>
    <w:rsid w:val="00452F90"/>
    <w:rsid w:val="00455673"/>
    <w:rsid w:val="004667E2"/>
    <w:rsid w:val="00470FB3"/>
    <w:rsid w:val="004717BE"/>
    <w:rsid w:val="00471B4F"/>
    <w:rsid w:val="00472C0F"/>
    <w:rsid w:val="00482A25"/>
    <w:rsid w:val="00494782"/>
    <w:rsid w:val="00497918"/>
    <w:rsid w:val="004A02CE"/>
    <w:rsid w:val="004C41C6"/>
    <w:rsid w:val="00502F9B"/>
    <w:rsid w:val="00505703"/>
    <w:rsid w:val="005201BA"/>
    <w:rsid w:val="005212A1"/>
    <w:rsid w:val="00525534"/>
    <w:rsid w:val="00536FED"/>
    <w:rsid w:val="00543ADF"/>
    <w:rsid w:val="0054431B"/>
    <w:rsid w:val="00553C48"/>
    <w:rsid w:val="00560C16"/>
    <w:rsid w:val="00574AF7"/>
    <w:rsid w:val="0058102B"/>
    <w:rsid w:val="00593ABB"/>
    <w:rsid w:val="00595035"/>
    <w:rsid w:val="005B6A89"/>
    <w:rsid w:val="005B7C2C"/>
    <w:rsid w:val="005F2627"/>
    <w:rsid w:val="00606A05"/>
    <w:rsid w:val="006109C9"/>
    <w:rsid w:val="00612529"/>
    <w:rsid w:val="006155F3"/>
    <w:rsid w:val="006240FB"/>
    <w:rsid w:val="00634C33"/>
    <w:rsid w:val="00637B08"/>
    <w:rsid w:val="0066436B"/>
    <w:rsid w:val="00690A1D"/>
    <w:rsid w:val="006933A3"/>
    <w:rsid w:val="006A795F"/>
    <w:rsid w:val="006C28DA"/>
    <w:rsid w:val="006E02B3"/>
    <w:rsid w:val="006F0520"/>
    <w:rsid w:val="006F2371"/>
    <w:rsid w:val="00707C14"/>
    <w:rsid w:val="00750A1E"/>
    <w:rsid w:val="0075179A"/>
    <w:rsid w:val="0075716B"/>
    <w:rsid w:val="0076107A"/>
    <w:rsid w:val="00761DBE"/>
    <w:rsid w:val="00772856"/>
    <w:rsid w:val="00777D7E"/>
    <w:rsid w:val="0078543D"/>
    <w:rsid w:val="0078616F"/>
    <w:rsid w:val="007A3569"/>
    <w:rsid w:val="007A629F"/>
    <w:rsid w:val="007C18E9"/>
    <w:rsid w:val="007C42E2"/>
    <w:rsid w:val="007E4ADC"/>
    <w:rsid w:val="007E7FFC"/>
    <w:rsid w:val="007F0595"/>
    <w:rsid w:val="007F45C8"/>
    <w:rsid w:val="008126E7"/>
    <w:rsid w:val="0081735F"/>
    <w:rsid w:val="00817ACA"/>
    <w:rsid w:val="008737EF"/>
    <w:rsid w:val="00874FEA"/>
    <w:rsid w:val="0088136E"/>
    <w:rsid w:val="00882AB2"/>
    <w:rsid w:val="008837A6"/>
    <w:rsid w:val="008A432D"/>
    <w:rsid w:val="008B1016"/>
    <w:rsid w:val="008D08C9"/>
    <w:rsid w:val="008D16CB"/>
    <w:rsid w:val="008F566E"/>
    <w:rsid w:val="00904DA1"/>
    <w:rsid w:val="00906DA0"/>
    <w:rsid w:val="009169CE"/>
    <w:rsid w:val="00934BFC"/>
    <w:rsid w:val="00950D7A"/>
    <w:rsid w:val="009550FA"/>
    <w:rsid w:val="0096292F"/>
    <w:rsid w:val="00965DC8"/>
    <w:rsid w:val="00981470"/>
    <w:rsid w:val="00983211"/>
    <w:rsid w:val="00996198"/>
    <w:rsid w:val="00997F4C"/>
    <w:rsid w:val="009A00FD"/>
    <w:rsid w:val="009A2625"/>
    <w:rsid w:val="009C1707"/>
    <w:rsid w:val="009C37D6"/>
    <w:rsid w:val="009D5C66"/>
    <w:rsid w:val="009D7FEF"/>
    <w:rsid w:val="009E1C0F"/>
    <w:rsid w:val="009F7C79"/>
    <w:rsid w:val="00A04A52"/>
    <w:rsid w:val="00A16C8E"/>
    <w:rsid w:val="00A1759B"/>
    <w:rsid w:val="00A45B82"/>
    <w:rsid w:val="00A61EC1"/>
    <w:rsid w:val="00A6463F"/>
    <w:rsid w:val="00A71F48"/>
    <w:rsid w:val="00A90843"/>
    <w:rsid w:val="00AF14FB"/>
    <w:rsid w:val="00AF765F"/>
    <w:rsid w:val="00B1278C"/>
    <w:rsid w:val="00B14970"/>
    <w:rsid w:val="00B36032"/>
    <w:rsid w:val="00B445E0"/>
    <w:rsid w:val="00BA4EC9"/>
    <w:rsid w:val="00BB0CD5"/>
    <w:rsid w:val="00BB6EA3"/>
    <w:rsid w:val="00BC098D"/>
    <w:rsid w:val="00BC4CEA"/>
    <w:rsid w:val="00BC7C96"/>
    <w:rsid w:val="00BD1DB4"/>
    <w:rsid w:val="00BD5404"/>
    <w:rsid w:val="00BD5F78"/>
    <w:rsid w:val="00BE0BF6"/>
    <w:rsid w:val="00BE11C6"/>
    <w:rsid w:val="00BE48F3"/>
    <w:rsid w:val="00BF0934"/>
    <w:rsid w:val="00BF2554"/>
    <w:rsid w:val="00BF7B7E"/>
    <w:rsid w:val="00C0085B"/>
    <w:rsid w:val="00C00F2D"/>
    <w:rsid w:val="00C118AC"/>
    <w:rsid w:val="00C13603"/>
    <w:rsid w:val="00C72E94"/>
    <w:rsid w:val="00C80448"/>
    <w:rsid w:val="00C91363"/>
    <w:rsid w:val="00C95373"/>
    <w:rsid w:val="00CC7C6F"/>
    <w:rsid w:val="00CD3CE8"/>
    <w:rsid w:val="00CF75F9"/>
    <w:rsid w:val="00D07295"/>
    <w:rsid w:val="00D21F26"/>
    <w:rsid w:val="00D23361"/>
    <w:rsid w:val="00D364D8"/>
    <w:rsid w:val="00D3691C"/>
    <w:rsid w:val="00D77670"/>
    <w:rsid w:val="00D97FBE"/>
    <w:rsid w:val="00DA6C3E"/>
    <w:rsid w:val="00DD3052"/>
    <w:rsid w:val="00DD3BB7"/>
    <w:rsid w:val="00DD4478"/>
    <w:rsid w:val="00DE57B1"/>
    <w:rsid w:val="00DF7863"/>
    <w:rsid w:val="00E1574A"/>
    <w:rsid w:val="00E16D1D"/>
    <w:rsid w:val="00E22067"/>
    <w:rsid w:val="00E4321C"/>
    <w:rsid w:val="00E4466C"/>
    <w:rsid w:val="00E452C9"/>
    <w:rsid w:val="00E500A1"/>
    <w:rsid w:val="00E55D54"/>
    <w:rsid w:val="00E56C79"/>
    <w:rsid w:val="00E74D02"/>
    <w:rsid w:val="00EB54EA"/>
    <w:rsid w:val="00EC736E"/>
    <w:rsid w:val="00ED753F"/>
    <w:rsid w:val="00EE5549"/>
    <w:rsid w:val="00F23ABC"/>
    <w:rsid w:val="00F261D2"/>
    <w:rsid w:val="00F30534"/>
    <w:rsid w:val="00F364F8"/>
    <w:rsid w:val="00F37CD6"/>
    <w:rsid w:val="00F412E0"/>
    <w:rsid w:val="00F509A1"/>
    <w:rsid w:val="00F51A31"/>
    <w:rsid w:val="00F54E29"/>
    <w:rsid w:val="00F61E72"/>
    <w:rsid w:val="00F66B03"/>
    <w:rsid w:val="00F81CCC"/>
    <w:rsid w:val="00F860E9"/>
    <w:rsid w:val="00FB4773"/>
    <w:rsid w:val="00FB6F22"/>
    <w:rsid w:val="00FC1030"/>
    <w:rsid w:val="00FC7B52"/>
    <w:rsid w:val="00FD50CE"/>
    <w:rsid w:val="00FE3433"/>
    <w:rsid w:val="00FE4E58"/>
    <w:rsid w:val="00FF2D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2F37E5"/>
  <w15:docId w15:val="{557E7E5D-407F-4853-A434-3AD10189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7C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136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character" w:customStyle="1" w:styleId="ad">
    <w:name w:val="Основной текст_"/>
    <w:basedOn w:val="a0"/>
    <w:link w:val="11"/>
    <w:rsid w:val="004368E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4368EA"/>
    <w:pPr>
      <w:shd w:val="clear" w:color="auto" w:fill="FFFFFF"/>
      <w:spacing w:before="600" w:line="322" w:lineRule="exact"/>
      <w:ind w:hanging="660"/>
      <w:jc w:val="both"/>
    </w:pPr>
    <w:rPr>
      <w:sz w:val="27"/>
      <w:szCs w:val="27"/>
    </w:rPr>
  </w:style>
  <w:style w:type="character" w:styleId="ae">
    <w:name w:val="Hyperlink"/>
    <w:basedOn w:val="a0"/>
    <w:uiPriority w:val="99"/>
    <w:unhideWhenUsed/>
    <w:rsid w:val="006109C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C7C6F"/>
    <w:rPr>
      <w:rFonts w:ascii="Arial" w:hAnsi="Arial" w:cs="Arial"/>
      <w:b/>
      <w:bCs/>
      <w:kern w:val="32"/>
      <w:sz w:val="32"/>
      <w:szCs w:val="32"/>
    </w:rPr>
  </w:style>
  <w:style w:type="paragraph" w:styleId="af">
    <w:name w:val="Body Text Indent"/>
    <w:basedOn w:val="a"/>
    <w:link w:val="af0"/>
    <w:rsid w:val="00CC7C6F"/>
    <w:pPr>
      <w:ind w:firstLine="709"/>
      <w:jc w:val="both"/>
    </w:pPr>
    <w:rPr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CC7C6F"/>
    <w:rPr>
      <w:sz w:val="28"/>
      <w:lang w:eastAsia="ar-SA"/>
    </w:rPr>
  </w:style>
  <w:style w:type="character" w:styleId="af1">
    <w:name w:val="page number"/>
    <w:basedOn w:val="a0"/>
    <w:rsid w:val="00CC7C6F"/>
  </w:style>
  <w:style w:type="paragraph" w:styleId="HTML">
    <w:name w:val="HTML Preformatted"/>
    <w:basedOn w:val="a"/>
    <w:link w:val="HTML0"/>
    <w:uiPriority w:val="99"/>
    <w:rsid w:val="00CC7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C7C6F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965D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Emphasis"/>
    <w:basedOn w:val="a0"/>
    <w:uiPriority w:val="20"/>
    <w:qFormat/>
    <w:rsid w:val="00FD50CE"/>
    <w:rPr>
      <w:i/>
      <w:iCs/>
    </w:rPr>
  </w:style>
  <w:style w:type="character" w:customStyle="1" w:styleId="20">
    <w:name w:val="Заголовок 2 Знак"/>
    <w:basedOn w:val="a0"/>
    <w:link w:val="2"/>
    <w:semiHidden/>
    <w:rsid w:val="00C136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1">
    <w:name w:val="s_1"/>
    <w:basedOn w:val="a"/>
    <w:rsid w:val="00E4466C"/>
    <w:pPr>
      <w:spacing w:before="100" w:beforeAutospacing="1" w:after="100" w:afterAutospacing="1"/>
    </w:pPr>
  </w:style>
  <w:style w:type="table" w:styleId="af3">
    <w:name w:val="Table Grid"/>
    <w:basedOn w:val="a1"/>
    <w:rsid w:val="002C4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rsid w:val="007F059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7F0595"/>
    <w:rPr>
      <w:rFonts w:ascii="Segoe UI" w:hAnsi="Segoe UI" w:cs="Segoe UI"/>
      <w:sz w:val="18"/>
      <w:szCs w:val="18"/>
    </w:rPr>
  </w:style>
  <w:style w:type="character" w:customStyle="1" w:styleId="12">
    <w:name w:val="Основной текст Знак1"/>
    <w:basedOn w:val="a0"/>
    <w:uiPriority w:val="99"/>
    <w:rsid w:val="00494782"/>
    <w:rPr>
      <w:rFonts w:ascii="Times New Roman" w:hAnsi="Times New Roman" w:cs="Times New Roman"/>
      <w:b/>
      <w:b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51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54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95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11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4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56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56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36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6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85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22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45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5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47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614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79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66139-3116-46AB-A8F0-C71A3BDF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Лех Андрей Богданович</cp:lastModifiedBy>
  <cp:revision>2</cp:revision>
  <cp:lastPrinted>2026-04-23T02:36:00Z</cp:lastPrinted>
  <dcterms:created xsi:type="dcterms:W3CDTF">2026-04-23T02:38:00Z</dcterms:created>
  <dcterms:modified xsi:type="dcterms:W3CDTF">2026-04-23T02:38:00Z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